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ПРИЛОЖЕНИЯ ДЛЯ ЗАНЯТИЯ №2</w:t>
      </w:r>
    </w:p>
    <w:p w:rsidR="00825710" w:rsidRPr="00380D29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Картинки птиц для рефлексии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390775" cy="2152830"/>
            <wp:effectExtent l="38100" t="57150" r="123825" b="95070"/>
            <wp:docPr id="1" name="Рисунок 1" descr="Грач – фото, описание, ареал, рацион, враги, популя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ч – фото, описание, ареал, рацион, враги, популяц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8571" t="8878" r="20557" b="2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528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2617711" cy="2133600"/>
            <wp:effectExtent l="38100" t="57150" r="106439" b="95250"/>
            <wp:docPr id="4" name="Рисунок 4" descr="Кукушка - фото, описание, ареал, рацион, враги, популя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укушка - фото, описание, ареал, рацион, враги, популяц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317" t="13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711" cy="2133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2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в конверте №1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систему уравнений: </w:t>
      </w:r>
      <m:oMath>
        <m:d>
          <m:dPr>
            <m:begChr m:val="{"/>
            <m:endChr m:val="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х-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7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у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=0, </m:t>
                </m:r>
              </m: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7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у-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=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700</m:t>
                </m:r>
              </m:e>
            </m:eqArr>
          </m:e>
        </m:d>
      </m:oMath>
      <w:r>
        <w:rPr>
          <w:rFonts w:ascii="Times New Roman" w:hAnsi="Times New Roman"/>
          <w:sz w:val="24"/>
          <w:szCs w:val="24"/>
        </w:rPr>
        <w:t>.</w:t>
      </w:r>
    </w:p>
    <w:p w:rsidR="00825710" w:rsidRPr="00286EDF" w:rsidRDefault="00825710" w:rsidP="008257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Ответом на вопрос «Какова дальность стрельбы винтовки </w:t>
      </w:r>
      <w:proofErr w:type="spellStart"/>
      <w:r>
        <w:rPr>
          <w:rFonts w:ascii="Times New Roman" w:hAnsi="Times New Roman"/>
          <w:sz w:val="24"/>
          <w:szCs w:val="24"/>
        </w:rPr>
        <w:t>Мосина</w:t>
      </w:r>
      <w:proofErr w:type="spellEnd"/>
      <w:r>
        <w:rPr>
          <w:rFonts w:ascii="Times New Roman" w:hAnsi="Times New Roman"/>
          <w:sz w:val="24"/>
          <w:szCs w:val="24"/>
        </w:rPr>
        <w:t>?» будет удвоенная сумма найденных корней системы уравнений.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3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в конверте №2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Найдите примерное расстояние от объекта на доске до вашей парты, используя рисунок и текст к нему. Если отрезок 10мм на линейке закрывает столб на дороге высотой 6 м, то расстояние до столба </w:t>
      </w:r>
      <w:proofErr w:type="gramStart"/>
      <w:r>
        <w:rPr>
          <w:rFonts w:ascii="Times New Roman" w:hAnsi="Times New Roman"/>
          <w:sz w:val="24"/>
          <w:szCs w:val="24"/>
        </w:rPr>
        <w:t>будет</w:t>
      </w:r>
      <w:proofErr w:type="gramEnd"/>
      <w:r>
        <w:rPr>
          <w:rFonts w:ascii="Times New Roman" w:hAnsi="Times New Roman"/>
          <w:sz w:val="24"/>
          <w:szCs w:val="24"/>
        </w:rPr>
        <w:t xml:space="preserve"> вычисляется по формуле 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 = 600: 10 * 5 = 300 м 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000500" cy="1266825"/>
            <wp:effectExtent l="38100" t="57150" r="114300" b="104775"/>
            <wp:docPr id="3" name="Рисунок 4" descr="https://image.jimcdn.com/app/cms/image/transf/dimension=654x10000:format=jpg/path/s82012f70d677d738/image/i9242b08e7cfcd4f3/version/1455825642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.jimcdn.com/app/cms/image/transf/dimension=654x10000:format=jpg/path/s82012f70d677d738/image/i9242b08e7cfcd4f3/version/1455825642/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5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266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5710" w:rsidRDefault="00825710" w:rsidP="008257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4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в конверте №3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Выполните задание на соответствие системы и ее решения на координатной плоскости:</w:t>
      </w:r>
    </w:p>
    <w:p w:rsidR="00825710" w:rsidRDefault="00825710" w:rsidP="008257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710" w:rsidRDefault="00825710" w:rsidP="00825710">
      <w:pPr>
        <w:pStyle w:val="a3"/>
        <w:rPr>
          <w:rFonts w:eastAsia="Calibri"/>
          <w:lang w:eastAsia="en-US"/>
        </w:rPr>
      </w:pPr>
      <w:r w:rsidRPr="00AE6C12">
        <w:rPr>
          <w:rFonts w:eastAsia="Calibri"/>
          <w:lang w:eastAsia="en-US"/>
        </w:rPr>
        <w:lastRenderedPageBreak/>
        <w:t>1)</w:t>
      </w:r>
      <m:oMath>
        <m:d>
          <m:dPr>
            <m:begChr m:val="{"/>
            <m:endChr m:val=""/>
            <m:ctrlPr>
              <w:rPr>
                <w:rFonts w:ascii="Cambria Math" w:eastAsia="Calibri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Calibri"/>
                    <w:lang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>=4,</m:t>
                </m:r>
              </m:e>
              <m:e>
                <m:r>
                  <m:rPr>
                    <m:sty m:val="p"/>
                  </m:rPr>
                  <w:rPr>
                    <w:rFonts w:ascii="Cambria Math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х-у</m:t>
                </m:r>
                <m:r>
                  <m:rPr>
                    <m:sty m:val="p"/>
                  </m:rPr>
                  <w:rPr>
                    <w:rFonts w:ascii="Cambria Math"/>
                  </w:rPr>
                  <m:t xml:space="preserve">=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</w:rPr>
                  <m:t>2+3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х</m:t>
                </m:r>
              </m:e>
            </m:eqArr>
          </m:e>
        </m:d>
      </m:oMath>
      <w:r w:rsidRPr="00AE6C12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  </w:t>
      </w:r>
      <w:r w:rsidRPr="00AE6C12">
        <w:rPr>
          <w:rFonts w:eastAsia="Calibri"/>
          <w:lang w:eastAsia="en-US"/>
        </w:rPr>
        <w:t xml:space="preserve">   2)</w:t>
      </w:r>
      <m:oMath>
        <m:r>
          <m:rPr>
            <m:sty m:val="p"/>
          </m:rPr>
          <w:rPr>
            <w:rFonts w:ascii="Cambria Math" w:eastAsia="Calibri"/>
            <w:lang w:eastAsia="en-US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="Calibri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Calibri"/>
                    <w:lang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>=9,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у</m:t>
                </m:r>
                <m:r>
                  <m:rPr>
                    <m:sty m:val="p"/>
                  </m:rPr>
                  <w:rPr>
                    <w:rFonts w:ascii="Cambria Math"/>
                  </w:rPr>
                  <m:t>+2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х</m:t>
                </m:r>
                <m:r>
                  <m:rPr>
                    <m:sty m:val="p"/>
                  </m:rPr>
                  <w:rPr>
                    <w:rFonts w:ascii="Cambria Math"/>
                  </w:rPr>
                  <m:t xml:space="preserve">=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у</m:t>
                </m:r>
                <m:r>
                  <m:rPr>
                    <m:sty m:val="p"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</w:rPr>
                  <m:t>6</m:t>
                </m:r>
              </m:e>
            </m:eqArr>
          </m:e>
        </m:d>
      </m:oMath>
      <w:r w:rsidRPr="00AE6C12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 xml:space="preserve">  </w:t>
      </w:r>
      <w:r w:rsidRPr="00AE6C12">
        <w:rPr>
          <w:rFonts w:eastAsia="Calibri"/>
          <w:lang w:eastAsia="en-US"/>
        </w:rPr>
        <w:t xml:space="preserve">3) </w:t>
      </w:r>
      <m:oMath>
        <m:d>
          <m:dPr>
            <m:begChr m:val="{"/>
            <m:endChr m:val=""/>
            <m:ctrlPr>
              <w:rPr>
                <w:rFonts w:ascii="Cambria Math" w:eastAsia="Calibri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Calibri"/>
                    <w:lang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>=1,</m:t>
                </m:r>
              </m:e>
              <m:e>
                <m:r>
                  <m:rPr>
                    <m:sty m:val="p"/>
                  </m:rPr>
                  <w:rPr>
                    <w:rFonts w:ascii="Cambria Math"/>
                  </w:rPr>
                  <m:t>х-у</m:t>
                </m:r>
                <m:r>
                  <m:rPr>
                    <m:sty m:val="p"/>
                  </m:rPr>
                  <w:rPr>
                    <w:rFonts w:ascii="Cambria Math"/>
                  </w:rPr>
                  <m:t>= 2</m:t>
                </m:r>
              </m:e>
            </m:eqArr>
          </m:e>
        </m:d>
      </m:oMath>
      <w:r w:rsidRPr="00AE6C1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              </w:t>
      </w:r>
    </w:p>
    <w:p w:rsidR="00825710" w:rsidRDefault="00825710" w:rsidP="00825710">
      <w:pPr>
        <w:pStyle w:val="a3"/>
        <w:rPr>
          <w:rFonts w:eastAsia="Calibri"/>
          <w:lang w:eastAsia="en-US"/>
        </w:rPr>
      </w:pPr>
    </w:p>
    <w:p w:rsidR="00825710" w:rsidRPr="00AE6C12" w:rsidRDefault="00825710" w:rsidP="00825710">
      <w:pPr>
        <w:pStyle w:val="a3"/>
      </w:pPr>
      <w:r w:rsidRPr="00AE6C12">
        <w:rPr>
          <w:rFonts w:eastAsia="Calibri"/>
          <w:lang w:eastAsia="en-US"/>
        </w:rPr>
        <w:t xml:space="preserve"> 4) </w:t>
      </w:r>
      <m:oMath>
        <m:d>
          <m:dPr>
            <m:begChr m:val="{"/>
            <m:endChr m:val=""/>
            <m:ctrlPr>
              <w:rPr>
                <w:rFonts w:ascii="Cambria Math" w:eastAsia="Calibri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Calibri"/>
                    <w:lang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>=25,</m:t>
                </m:r>
              </m:e>
              <m:e>
                <m:r>
                  <m:rPr>
                    <m:sty m:val="p"/>
                  </m:rPr>
                  <w:rPr>
                    <w:rFonts w:ascii="Cambria Math"/>
                  </w:rPr>
                  <m:t>7</m:t>
                </m:r>
                <m:r>
                  <m:rPr>
                    <m:sty m:val="p"/>
                  </m:rPr>
                  <w:rPr>
                    <w:rFonts w:ascii="Cambria Math"/>
                  </w:rPr>
                  <m:t>х</m:t>
                </m:r>
                <m:r>
                  <m:rPr>
                    <m:sty m:val="p"/>
                  </m:rPr>
                  <w:rPr>
                    <w:rFonts w:asci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/>
                  </w:rPr>
                  <m:t>у</m:t>
                </m:r>
                <m:r>
                  <m:rPr>
                    <m:sty m:val="p"/>
                  </m:rPr>
                  <w:rPr>
                    <w:rFonts w:ascii="Cambria Math"/>
                  </w:rPr>
                  <m:t>= 7</m:t>
                </m:r>
                <m:r>
                  <m:rPr>
                    <m:sty m:val="p"/>
                  </m:rPr>
                  <w:rPr>
                    <w:rFonts w:ascii="Cambria Math"/>
                  </w:rPr>
                  <m:t>х</m:t>
                </m:r>
              </m:e>
            </m:eqArr>
          </m:e>
        </m:d>
      </m:oMath>
      <w:r>
        <w:rPr>
          <w:rFonts w:eastAsia="Calibri"/>
          <w:lang w:eastAsia="en-US"/>
        </w:rPr>
        <w:t xml:space="preserve">              5) </w:t>
      </w:r>
      <m:oMath>
        <m:d>
          <m:dPr>
            <m:begChr m:val="{"/>
            <m:endChr m:val=""/>
            <m:ctrlPr>
              <w:rPr>
                <w:rFonts w:ascii="Cambria Math" w:eastAsia="Calibri"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Calibri"/>
                    <w:lang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eastAsia="Calibri"/>
                        <w:lang w:eastAsia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>=9,</m:t>
                </m:r>
              </m:e>
              <m:e>
                <m:r>
                  <m:rPr>
                    <m:sty m:val="p"/>
                  </m:rPr>
                  <w:rPr>
                    <w:rFonts w:ascii="Cambria Math"/>
                  </w:rPr>
                  <m:t>х-у</m:t>
                </m:r>
                <m:r>
                  <m:rPr>
                    <m:sty m:val="p"/>
                  </m:rPr>
                  <w:rPr>
                    <w:rFonts w:ascii="Cambria Math"/>
                  </w:rPr>
                  <m:t>=3</m:t>
                </m:r>
              </m:e>
            </m:eqArr>
          </m:e>
        </m:d>
      </m:oMath>
    </w:p>
    <w:p w:rsidR="00825710" w:rsidRDefault="00825710" w:rsidP="00825710"/>
    <w:p w:rsidR="00825710" w:rsidRDefault="00825710" w:rsidP="00825710">
      <w:pPr>
        <w:rPr>
          <w:rFonts w:ascii="Times New Roman" w:hAnsi="Times New Roman"/>
          <w:sz w:val="24"/>
          <w:szCs w:val="24"/>
        </w:rPr>
      </w:pPr>
      <w:r w:rsidRPr="00AE6C12">
        <w:rPr>
          <w:rFonts w:ascii="Times New Roman" w:hAnsi="Times New Roman"/>
          <w:sz w:val="24"/>
          <w:szCs w:val="24"/>
        </w:rPr>
        <w:t xml:space="preserve">а)  </w:t>
      </w:r>
      <w:r w:rsidRPr="00AE6C1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13083" cy="1781175"/>
            <wp:effectExtent l="19050" t="19050" r="20567" b="28575"/>
            <wp:docPr id="7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083" cy="1781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C12">
        <w:rPr>
          <w:rFonts w:ascii="Times New Roman" w:hAnsi="Times New Roman"/>
          <w:sz w:val="24"/>
          <w:szCs w:val="24"/>
        </w:rPr>
        <w:t xml:space="preserve">   б)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04803" cy="1752600"/>
            <wp:effectExtent l="19050" t="19050" r="19347" b="19050"/>
            <wp:docPr id="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45" cy="17548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C12">
        <w:rPr>
          <w:rFonts w:ascii="Times New Roman" w:hAnsi="Times New Roman"/>
          <w:sz w:val="24"/>
          <w:szCs w:val="24"/>
        </w:rPr>
        <w:t xml:space="preserve">    в)  </w:t>
      </w:r>
      <w:r w:rsidRPr="00AE6C1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13330" cy="1915471"/>
            <wp:effectExtent l="19050" t="19050" r="20320" b="27629"/>
            <wp:docPr id="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056" cy="1916024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C12">
        <w:rPr>
          <w:rFonts w:ascii="Times New Roman" w:hAnsi="Times New Roman"/>
          <w:sz w:val="24"/>
          <w:szCs w:val="24"/>
        </w:rPr>
        <w:t xml:space="preserve">  г)  </w:t>
      </w:r>
      <w:r w:rsidRPr="00AE6C1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24150" cy="1820039"/>
            <wp:effectExtent l="19050" t="19050" r="19050" b="27811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20039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C12">
        <w:rPr>
          <w:rFonts w:ascii="Times New Roman" w:hAnsi="Times New Roman"/>
          <w:sz w:val="24"/>
          <w:szCs w:val="24"/>
        </w:rPr>
        <w:t xml:space="preserve">  </w:t>
      </w:r>
    </w:p>
    <w:p w:rsidR="00825710" w:rsidRPr="00AE6C12" w:rsidRDefault="00825710" w:rsidP="00825710">
      <w:pPr>
        <w:rPr>
          <w:rFonts w:ascii="Times New Roman" w:hAnsi="Times New Roman"/>
          <w:sz w:val="24"/>
          <w:szCs w:val="24"/>
        </w:rPr>
      </w:pPr>
      <w:proofErr w:type="spellStart"/>
      <w:r w:rsidRPr="00AE6C12">
        <w:rPr>
          <w:rFonts w:ascii="Times New Roman" w:hAnsi="Times New Roman"/>
          <w:sz w:val="24"/>
          <w:szCs w:val="24"/>
        </w:rPr>
        <w:t>д</w:t>
      </w:r>
      <w:proofErr w:type="spellEnd"/>
      <w:r w:rsidRPr="00AE6C12">
        <w:rPr>
          <w:rFonts w:ascii="Times New Roman" w:hAnsi="Times New Roman"/>
          <w:sz w:val="24"/>
          <w:szCs w:val="24"/>
        </w:rPr>
        <w:t xml:space="preserve">)  </w:t>
      </w:r>
      <w:r w:rsidRPr="00B0590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31110" cy="1872615"/>
            <wp:effectExtent l="19050" t="19050" r="21590" b="13335"/>
            <wp:docPr id="1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18726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710" w:rsidRDefault="00825710" w:rsidP="00825710">
      <w:pPr>
        <w:tabs>
          <w:tab w:val="left" w:pos="123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E6C1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ПРИЛОЖЕНИЕ 5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Карточки с домашним заданием </w:t>
      </w:r>
    </w:p>
    <w:p w:rsidR="00825710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Pr="0033062D" w:rsidRDefault="00825710" w:rsidP="008257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Решите в </w:t>
      </w:r>
      <w:r w:rsidRPr="0033062D">
        <w:rPr>
          <w:rFonts w:ascii="Times New Roman" w:hAnsi="Times New Roman"/>
          <w:sz w:val="24"/>
          <w:szCs w:val="24"/>
        </w:rPr>
        <w:t>тетради три системы уравнений разными способами (способ сложения, способ подстановки, графический способ). Выполните задание на соответствие системы</w:t>
      </w:r>
      <w:r>
        <w:rPr>
          <w:rFonts w:ascii="Times New Roman" w:hAnsi="Times New Roman"/>
          <w:sz w:val="24"/>
          <w:szCs w:val="24"/>
        </w:rPr>
        <w:t xml:space="preserve"> уравнений </w:t>
      </w:r>
      <w:r w:rsidRPr="0033062D">
        <w:rPr>
          <w:rFonts w:ascii="Times New Roman" w:hAnsi="Times New Roman"/>
          <w:sz w:val="24"/>
          <w:szCs w:val="24"/>
        </w:rPr>
        <w:t xml:space="preserve"> и ее решения. Разгадайте загадку о прозвище Людмилы </w:t>
      </w:r>
      <w:proofErr w:type="spellStart"/>
      <w:r w:rsidRPr="0033062D">
        <w:rPr>
          <w:rFonts w:ascii="Times New Roman" w:hAnsi="Times New Roman"/>
          <w:sz w:val="24"/>
          <w:szCs w:val="24"/>
        </w:rPr>
        <w:t>Павлюченко</w:t>
      </w:r>
      <w:proofErr w:type="spellEnd"/>
      <w:r w:rsidRPr="0033062D">
        <w:rPr>
          <w:rFonts w:ascii="Times New Roman" w:hAnsi="Times New Roman"/>
          <w:sz w:val="24"/>
          <w:szCs w:val="24"/>
        </w:rPr>
        <w:t xml:space="preserve">, данное ей американскими журналистами. </w:t>
      </w:r>
    </w:p>
    <w:p w:rsidR="00825710" w:rsidRDefault="00825710" w:rsidP="00825710">
      <w:pPr>
        <w:rPr>
          <w:rFonts w:ascii="Times New Roman" w:hAnsi="Times New Roman"/>
        </w:rPr>
      </w:pPr>
      <w:r w:rsidRPr="0033062D">
        <w:rPr>
          <w:rFonts w:ascii="Times New Roman" w:hAnsi="Times New Roman"/>
          <w:sz w:val="24"/>
          <w:szCs w:val="24"/>
        </w:rPr>
        <w:t>1)</w:t>
      </w:r>
      <m:oMath>
        <m:r>
          <m:rPr>
            <m:sty m:val="p"/>
          </m:rPr>
          <w:rPr>
            <w:rFonts w:ascii="Cambria Math" w:hAnsi="Times New Roman"/>
            <w:sz w:val="24"/>
            <w:szCs w:val="24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=13,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ху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=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e>
            </m:eqArr>
          </m:e>
        </m:d>
      </m:oMath>
      <w:r>
        <w:rPr>
          <w:rFonts w:ascii="Times New Roman" w:hAnsi="Times New Roman"/>
        </w:rPr>
        <w:t xml:space="preserve">    2) </w:t>
      </w:r>
      <m:oMath>
        <m:d>
          <m:dPr>
            <m:begChr m:val="{"/>
            <m:endChr m:val=""/>
            <m:ctrlPr>
              <w:rPr>
                <w:rFonts w:ascii="Cambria Math" w:hAnsi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+ 2=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у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,</m:t>
                </m:r>
              </m:e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х-у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=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-з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+4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</m:e>
            </m:eqArr>
          </m:e>
        </m:d>
      </m:oMath>
      <w:r>
        <w:rPr>
          <w:rFonts w:ascii="Times New Roman" w:hAnsi="Times New Roman"/>
        </w:rPr>
        <w:t xml:space="preserve">    3)   </w:t>
      </w:r>
      <m:oMath>
        <m:d>
          <m:dPr>
            <m:begChr m:val="{"/>
            <m:endChr m:val=""/>
            <m:ctrlPr>
              <w:rPr>
                <w:rFonts w:ascii="Cambria Math" w:hAnsi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=12,</m:t>
                </m:r>
              </m:e>
              <m:e>
                <m:sSup>
                  <m:sSup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+2</m:t>
                </m:r>
                <m:sSup>
                  <m:sSup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= 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</m:e>
            </m:eqArr>
          </m:e>
        </m:d>
      </m:oMath>
    </w:p>
    <w:p w:rsidR="00825710" w:rsidRDefault="00825710" w:rsidP="008257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38375" cy="1038225"/>
            <wp:effectExtent l="57150" t="19050" r="123825" b="85725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03822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52650" cy="1076325"/>
            <wp:effectExtent l="57150" t="19050" r="114300" b="85725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07632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5710" w:rsidRDefault="00825710" w:rsidP="008257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90750" cy="1076325"/>
            <wp:effectExtent l="57150" t="19050" r="114300" b="85725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7632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81225" cy="1076325"/>
            <wp:effectExtent l="57150" t="19050" r="123825" b="85725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07632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5710" w:rsidRPr="003F3C36" w:rsidRDefault="00825710" w:rsidP="008257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09800" cy="1085850"/>
            <wp:effectExtent l="57150" t="19050" r="114300" b="7620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8585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25710" w:rsidRPr="00AE6C12" w:rsidRDefault="00825710" w:rsidP="00825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710" w:rsidRPr="00AE6C12" w:rsidRDefault="00825710" w:rsidP="008257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710" w:rsidRPr="00767B6B" w:rsidRDefault="00825710" w:rsidP="0082571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825710" w:rsidRPr="007A4159" w:rsidRDefault="00825710" w:rsidP="008257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032B" w:rsidRDefault="00825710"/>
    <w:sectPr w:rsidR="00EE032B" w:rsidSect="004F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710"/>
    <w:rsid w:val="004F4DA0"/>
    <w:rsid w:val="00825710"/>
    <w:rsid w:val="00C83A81"/>
    <w:rsid w:val="00F0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7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7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210</Words>
  <Characters>1201</Characters>
  <Application>Microsoft Office Word</Application>
  <DocSecurity>0</DocSecurity>
  <Lines>10</Lines>
  <Paragraphs>2</Paragraphs>
  <ScaleCrop>false</ScaleCrop>
  <Company>HP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гиа9</dc:creator>
  <cp:keywords/>
  <dc:description/>
  <cp:lastModifiedBy>гиа9</cp:lastModifiedBy>
  <cp:revision>2</cp:revision>
  <dcterms:created xsi:type="dcterms:W3CDTF">2021-01-12T06:48:00Z</dcterms:created>
  <dcterms:modified xsi:type="dcterms:W3CDTF">2021-01-12T06:51:00Z</dcterms:modified>
</cp:coreProperties>
</file>